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A895" w14:textId="718A2CDF" w:rsidR="007357E7" w:rsidRPr="00DE64A3" w:rsidRDefault="008F1820">
      <w:pPr>
        <w:rPr>
          <w:rFonts w:ascii="Times New Roman" w:hAnsi="Times New Roman" w:cs="Times New Roman"/>
          <w:sz w:val="24"/>
          <w:szCs w:val="24"/>
        </w:rPr>
      </w:pPr>
      <w:bookmarkStart w:id="0" w:name="_Toc147758754"/>
      <w:r w:rsidRPr="00DE64A3">
        <w:rPr>
          <w:rStyle w:val="Heading1Char"/>
          <w:rFonts w:ascii="Times New Roman" w:hAnsi="Times New Roman" w:cs="Times New Roman"/>
          <w:sz w:val="24"/>
          <w:szCs w:val="24"/>
        </w:rPr>
        <w:t xml:space="preserve">Supplementary </w:t>
      </w:r>
      <w:r w:rsidR="007357E7" w:rsidRPr="00DE64A3">
        <w:rPr>
          <w:rStyle w:val="Heading1Char"/>
          <w:rFonts w:ascii="Times New Roman" w:hAnsi="Times New Roman" w:cs="Times New Roman"/>
          <w:sz w:val="24"/>
          <w:szCs w:val="24"/>
        </w:rPr>
        <w:t>Table 1</w:t>
      </w:r>
      <w:bookmarkEnd w:id="0"/>
      <w:r w:rsidR="00D5782E" w:rsidRPr="00DE64A3">
        <w:rPr>
          <w:rStyle w:val="Heading1Char"/>
          <w:rFonts w:ascii="Times New Roman" w:hAnsi="Times New Roman" w:cs="Times New Roman"/>
          <w:sz w:val="24"/>
          <w:szCs w:val="24"/>
        </w:rPr>
        <w:t>.</w:t>
      </w:r>
      <w:r w:rsidR="007357E7" w:rsidRPr="00DE64A3">
        <w:rPr>
          <w:rFonts w:ascii="Times New Roman" w:hAnsi="Times New Roman" w:cs="Times New Roman"/>
          <w:sz w:val="24"/>
          <w:szCs w:val="24"/>
        </w:rPr>
        <w:t xml:space="preserve"> </w:t>
      </w:r>
      <w:r w:rsidR="007357E7" w:rsidRPr="00DE64A3">
        <w:rPr>
          <w:rFonts w:ascii="Times New Roman" w:hAnsi="Times New Roman" w:cs="Times New Roman"/>
          <w:b/>
          <w:bCs/>
          <w:sz w:val="24"/>
          <w:szCs w:val="24"/>
        </w:rPr>
        <w:t xml:space="preserve">866 senescence-related genes collected from the </w:t>
      </w:r>
      <w:proofErr w:type="spellStart"/>
      <w:r w:rsidR="007357E7" w:rsidRPr="00DE64A3">
        <w:rPr>
          <w:rFonts w:ascii="Times New Roman" w:hAnsi="Times New Roman" w:cs="Times New Roman"/>
          <w:b/>
          <w:bCs/>
          <w:sz w:val="24"/>
          <w:szCs w:val="24"/>
        </w:rPr>
        <w:t>CellAge</w:t>
      </w:r>
      <w:proofErr w:type="spellEnd"/>
      <w:r w:rsidR="007357E7" w:rsidRPr="00DE64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20CD1" w:rsidRPr="00CE4A8C" w14:paraId="64F70655" w14:textId="77777777" w:rsidTr="00D554FB">
        <w:tc>
          <w:tcPr>
            <w:tcW w:w="8296" w:type="dxa"/>
          </w:tcPr>
          <w:p w14:paraId="60F2FD94" w14:textId="4C009ABE" w:rsidR="00420CD1" w:rsidRPr="00CE4A8C" w:rsidRDefault="00420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symbol</w:t>
            </w:r>
          </w:p>
        </w:tc>
      </w:tr>
      <w:tr w:rsidR="00420CD1" w:rsidRPr="00D554FB" w14:paraId="61C2D9DD" w14:textId="77777777" w:rsidTr="00D554FB">
        <w:tc>
          <w:tcPr>
            <w:tcW w:w="8296" w:type="dxa"/>
          </w:tcPr>
          <w:p w14:paraId="73BAD679" w14:textId="70A96FB4" w:rsidR="00420CD1" w:rsidRPr="00D554FB" w:rsidRDefault="0042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FB">
              <w:rPr>
                <w:rFonts w:ascii="Times New Roman" w:hAnsi="Times New Roman" w:cs="Times New Roman"/>
                <w:sz w:val="24"/>
                <w:szCs w:val="24"/>
              </w:rPr>
              <w:t xml:space="preserve">AAK1, ABCB1, ABCC6, ABI3, ABI3BP, ACER2, ACKR1, ACLY, ADCK5, AGO2, AGR2, AGT, AHR, AKAP4, AKR1B1, AKT1, AKT1S1, AKT3, AKTIP, ALDH2, ALDOA, ALKBH3, ALOX15B, ANAPC1, ANLN, ANXA5, APEX1, AR, ARF1, ARG2, ARID1A, ARID1B, ARID3A, ARID4B, ARPC1B, ARRB1, ASAH1, ASF1A, ASPH, ASXL2, ATF3, ATF6, ATF7IP, ATG10, ATG12, ATG16L1, ATG4D, ATG5, ATG7, ATM, ATP6V0A2, ATP6V0C, ATR, ATRAID, ATRX, ATXN10, AURKA, AURKB, AXL, BAG3, BAP1, BAZ1A, BCL11B, BCL2, BCL2L1, BCL2L2, BCL3, BCL6, BCLAF1, BECN1, BHLHE40, BIN1, BIRC5, BLK, BLVRA, BMI1, BMP4, BMPR2, BMS1, BNIP3L, BRAF, BRCA1, BRD4, BRD7, BRIP1, BTG1, BTG2, BTG3, BUB1, BUB1B, CALR, CAPNS1, CARF, CARM1, CASP2, CAV1, CAVIN1, CBS, CBX5, CBX7, CBX8, CCL2, CCN2, CCN6, CCNA2, CCNB1, CCND1, CCND3, CD28, CD34, CD40LG, CD82, CDC25A, CDC45, CDC6, CDC7, CDCA2, CDCA4, CDH1, CDK1, CDK18, CDK2, CDK2AP1, CDK4, CDK5, CDK5R1, CDK6, CDKN1A, CDKN1B, CDKN1C, CDKN2A, CDKN2AIP, CDKN2B, CEACAM1, CEBPB, CEBPG, CENPA, CHAF1B, CHD5, CHEK1, CHEK2, CHUK, CIP2A, CIT, CKAP2, CKB, CLCA2, CLPP, CLSPN, CLU, CNOT6, CNOT6L, COX5B, CPEB1, CPT1C, CREG1, CRISPLD2, CSNK1A1, CSNK2A1, CTH, CTNNAL1, CTNNB1, CTSB, CTSD, CUL4B, CUX1, CXCL1, CXCR2, CYB5R3, CYBB, CYP26A1, DAO, DDAH2, DDB1, DDB2, DDIT4, DEK, DEPTOR, DGCR8, DHCR24, DHRS2, DHX9, DICER1, DIDO1, DIRAS3, DKC1, DLC1, DMTF1, DNMT1, DNMT3A, DNMT3B, DOT1L, DPP4, DPY30, DTL, DUSP1, DUSP16, DUSP21, DUSP3, DUSP6, DYRK1A, E2F1, E2F3, E2F7, ECT2, EEF1E1, EGFR, EGLN1, EGR2, EHF, EHMT2, EID3, EIF2AK2, EIF2AK3, EIF4E, EIF4EBP1, EIF4G2, ELAVL1, ELOA, ENDOG, ENG, ENO1, ENTPD7, EP300, EPAS1, EPHA3, EPHA5, EPOR, ERBB2, ERCC1, ERRFI1, ERVW-1, ESPL1, ESR1, ESRRB, ETS1, ETS2, ETV6, EWSR1, EZH2, FANCD2, FASN, FASTK, FBXO22, FBXO31, FBXO4, FBXO5, FBXW11, FDPS, FERMT1, FERMT2, FGF21, FGFR1, FGFR2, FGFR3, FIS1, FLT1, FNTB, FOS, FOXA1, FOXD1, FOXM1, FOXO1, FOXO3, FOXO4, FOXP1, FOXP3, FOXQ1, FSCN1, FXN, FXR1, G6PD, GADD45G, GAPDH, GATA4, GDF15, GEMIN2, GGCT, GJA1, GKN1, GLI1, GMNN, GMPS, GNG11, GNMT, GPC3, GRIK2, GRK4, GRK6, GRN, GRPR, GRSF1, GSK3A, GSK3B, GTSE1, HAS1, HAUS4, HBP1, HDAC1, HDAC2, HDAC3, HDAC4, HDAC7, HELLS, HEPACAM, HIF1A, HIPK2, HIRA, HIVEP1, HJURP, HK3, HMGA1, HMGA2, HMGB1, HMGB2, HMGB3, HMGCR, HNRNPA1, HNRNPA3, HNRNPAB, HNRNPC, HNRNPD, HOPX, HOXA9, HRAS, HS2ST1, HSF1, HSP90AA1, HSP90AB1, HSPA1A, HSPA2, HSPA5, HSPA9, HSPB1, HTRA1, HYOU1, ID1, IFI16, IFNG, IGFBP1, IGFBP3, IGFBP5, IGFBP7, IKBKG, IL1A, IL1R1, IL1RN, IL24, IL6, ILF3, ILK, IMMT, INCENP, ING1, ING2, ING5, INPP4B, IRAK4, IRF1, IRF3, IRF5, IRF7, ITGB3, ITGB4, ITPK1, ITPKB, ITPR1, ITPR2, ITPR3, ITSN2, JAK2, JPT1, JUN, JUNB, KAT5, KCNA1, KCNJ12, KDM1A, KDM2B, KDM4A, KDM4C, KDM5B, KDM6B, KDR, KEAP1, KIF11, KIF20A, KIF2C, KIFC1, KL, </w:t>
            </w: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KLF4, KNDC1, KRT19, KSR2, LAMP2, LATS1, LATS2, LAYN, LBR, LCN2, LEO1, LGALS3, LIMA1, LIMK1, LIN52, LIN54, LIN9, LMNA, LMNB1, LNCTAM34A, LOX, LOXL2, LPAR1, LPAR3, LRRK2, LY6D, MAD1L1, MAD2L1, MAEL, MAF, MAGEA2, MAGOHB, MAP2K1, MAP2K2, MAP2K3, MAP2K6, MAP2K7, MAP3K14, MAP3K5, MAP3K6, MAP3K7, MAP4K1, MAPK1, MAPK12, MAPK14, MAPK9, MAPKAPK5, MARCHF5, MARCKS, MAST1, MATK, MAVS, MCAM, MCL1, MCM3AP, MCM7, MCRS1, MCU, MDC1, MDH1, MDK, MDM2, MDP1, ME1, ME2, MECP2, MED12, MEF2A, MEIS2, MEN1, MEOX1, MET, METTL14, MIF, MINK1, MITF, MKRN1, MME, MMP7, MMP9, MNX1, MOB3A, MORC3, MORF4L1, MOS, MRTFA, MRTFB, MSN, MST1, MT1G, MTDH, MTHFD2, MTOR, MUC4, MUS81, MVK, MVP, MXD4, MYBBP1A, MYBL2, MYC, MYCN, MYD88, MYLK, NACC1, NADK, NAMPT, NANOG, NBN, NBR1, NCAPG2, NCAPH2, NDRG1, NDST2, NEDD4, NEK1, NEK2, NEK4, NEK6, NEK9, NF1, NF2, NFE2L2, NFKB2, NFKBIA, NHEJ1, NINJ1, NIPA2, NLK, NLRX1, NOLC1, NOTCH1, NOTCH3, NOX1, NOX4, NPM1, NQO1, NR1H2, NR2E1, NRAS, NRF1, NRSN2, NSUN2, NTN4, NUAK1, NUAK2, NUDT5, NUTF2, OGG1, OGT, OPA1, ORAI1, ORC1, OTX2, OXTR, P2RY14, P3H1, PAK2, PAK4, PAPSS2, PARK7, PARP1, PATZ1, PAX8, PBRM1, PCGF2, PDCD10, PDCD11, PDCD4, PDGFB, PDIK1L, PDPK1, PDZD2, PEA15, PEBP1, PELP1, PES1, PEX19, PGR, PHB, PHB2, PHGDH, PI4KB, PIK3C2A, PIK3CA, PIK3R5, PIM1, PIN1, PINK1, PINX1, PIR, PITX1, PLA2G2A, PLA2R1, PLD2, PLK1, PML, PMVK, PNPT1, PON1, POT1, POU3F1, POU5F1, PPARG, PPARGC1A, PPIB, PPM1B, PPM1D, PPP1R13B, PPP2R1A, PPP2R5A, PRKAA2, PRKCD, PRKCH, PRKD1, PRKD2, PRKDC, PRKN, PRMT1, PRMT6, PRODH, PROX1, PRPF19, PSMA2, PSMA5, PSMB1, PSMB5, PSMD14, PTEN, PTGS2, PTK2, PTPN1, PTPN6, PTTG1, PURB, PYGL, RACGAP1, RACK1, RAD21, RAD23B, RAD51C, RAF1, RAN, RANBP9, RAP1GAP, RAPGEF4, RARB, RASSF1, RASSF4, RASSF5, RB1, RBBP4, RBL1, RBL2, RBM38, RBM39, RBP1, RBP2, RBPJ, RBX1, RCC1, RECK, RECQL4, RELA, RELB, RHOA, RNASEH2A, RNASEH2B, RNASEL, ROMO1, RPL11, RPS14, RPS6KB1, RPS9, RPTOR, RRAD, RRAS2, RRM1, RRM2, RRM2B, RRP8, RTN4, RUNX1, RUVBL2, S100A6, SALL1, SAMHD1, SAT2, SDC1, SELENBP1, SELENOH, SENP1, SENP7, SERPINB2, SERPINE1, SETD1A, SFN, SFRP1, SGK1, SIAH1, SIK1, SIN3B, SIRT1, SIRT2, SIRT3, SIRT6, SIRT7, SIX1, SIX6, SKP2, SLC13A3, SLC16A7, SLC25A5, SLC31A2, SLC52A1, SLC5A2, SMAD1, SMAD2, SMAD3, SMAD5, SMAD6, SMARCA2, SMARCA4, SMARCB1, SMARCD1, SMC1A, SMC2, SMG1, SMURF2, SNAI1, SOCS1, SOD1, SOD2, SORBS2, SOX1, SOX2, SOX4, SOX5, SP1, SPAG9, SPARC, SPHK1, SPI1, SPIN1, SPOP, SRC, SREBF1, SRF, SRSF1, SRSF2, SRSF3, SSX2, STAG2, STAT1, STAT3, STAT5A, STAT5B, STAT6, STIM1, STK32C, STK4, STK40, STN1, STUB1, SUMO2, SUMO3, SUPT5H, SUV39H1, SUZ12, SYK, SYT1, SYT7, TACC3, TAGLN, TBK1, TBPL1, TBX2, TBX3, TEAD1, TEAD4, TERF2, TERT, TFDP1, TFG, TGFB1I1, TGFB2, TGFBI, TGFBR1, TGFBR2, THRB, TIGAR, TIMELESS, TLR10, TLR2, TLR3, TLR4, TLR8, TMEM9B, TNFSF13, TNFSF15, TOM1, </w:t>
            </w:r>
            <w:r w:rsidRPr="00D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TOP1, TOP3A, TOPBP1, TP53, TP53BP1, TP53BP2, TP53I3, TP53INP1, TP63, TPP1, TPR, TPX2, TRA2B, TRDMT1, TRIM28, TRPM7, TRPM8, TRRAP, TSC22D1, TTK, TWIST1, TWIST2, TXN, TXNIP, TYK2, TYMS, UBE2C, UBE2I, UBE2N, UBE2V1, UBE2V2, UBE3A, UBTD1, UHRF1, ULK3, USP1, USP28, UTP6, VCAN, VDR, VEGFA, VENTX, WEE1, WIF1, WIPI1, WNT16, WNT2, WNT5A, WNT7B, WRN, WSB1, WT1, WWP1, XAF1, XIAP, XPC, XPO1, YAP1, YBX1, YEATS4, YPEL3, YWHAB, YWHAZ, YY1, ZCCHC10, ZDHHC3, ZEB1, ZFP36, ZFX, ZMAT3, ZMPSTE24, ZMYND11, ZNF148, ZNF207, ZNF217.</w:t>
            </w:r>
          </w:p>
        </w:tc>
      </w:tr>
    </w:tbl>
    <w:p w14:paraId="439BA563" w14:textId="77777777" w:rsidR="00294B96" w:rsidRPr="00D554FB" w:rsidRDefault="00294B96">
      <w:pPr>
        <w:rPr>
          <w:rFonts w:ascii="Times New Roman" w:hAnsi="Times New Roman" w:cs="Times New Roman"/>
          <w:sz w:val="24"/>
          <w:szCs w:val="24"/>
        </w:rPr>
      </w:pPr>
    </w:p>
    <w:sectPr w:rsidR="00294B96" w:rsidRPr="00D554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A178" w14:textId="77777777" w:rsidR="00E34293" w:rsidRDefault="00E34293" w:rsidP="00B963AB">
      <w:r>
        <w:separator/>
      </w:r>
    </w:p>
  </w:endnote>
  <w:endnote w:type="continuationSeparator" w:id="0">
    <w:p w14:paraId="006E199F" w14:textId="77777777" w:rsidR="00E34293" w:rsidRDefault="00E34293" w:rsidP="00B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8829"/>
      <w:docPartObj>
        <w:docPartGallery w:val="Page Numbers (Bottom of Page)"/>
        <w:docPartUnique/>
      </w:docPartObj>
    </w:sdtPr>
    <w:sdtEndPr/>
    <w:sdtContent>
      <w:p w14:paraId="08D7BF73" w14:textId="210EF6D5" w:rsidR="00B963AB" w:rsidRDefault="00B963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0C6A373" w14:textId="77777777" w:rsidR="00B963AB" w:rsidRDefault="00B9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62F0" w14:textId="77777777" w:rsidR="00E34293" w:rsidRDefault="00E34293" w:rsidP="00B963AB">
      <w:r>
        <w:separator/>
      </w:r>
    </w:p>
  </w:footnote>
  <w:footnote w:type="continuationSeparator" w:id="0">
    <w:p w14:paraId="60C3C483" w14:textId="77777777" w:rsidR="00E34293" w:rsidRDefault="00E34293" w:rsidP="00B9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63"/>
    <w:rsid w:val="00075564"/>
    <w:rsid w:val="000D23F1"/>
    <w:rsid w:val="00122581"/>
    <w:rsid w:val="001401FF"/>
    <w:rsid w:val="00142B2E"/>
    <w:rsid w:val="00167068"/>
    <w:rsid w:val="001B1C7C"/>
    <w:rsid w:val="00294B96"/>
    <w:rsid w:val="003011EA"/>
    <w:rsid w:val="00353777"/>
    <w:rsid w:val="003D2512"/>
    <w:rsid w:val="00420CD1"/>
    <w:rsid w:val="00477710"/>
    <w:rsid w:val="004D0598"/>
    <w:rsid w:val="00677846"/>
    <w:rsid w:val="006A5F36"/>
    <w:rsid w:val="006D22D1"/>
    <w:rsid w:val="00720482"/>
    <w:rsid w:val="00734095"/>
    <w:rsid w:val="007357E7"/>
    <w:rsid w:val="0076636D"/>
    <w:rsid w:val="007A4C95"/>
    <w:rsid w:val="007C0E05"/>
    <w:rsid w:val="007C61D2"/>
    <w:rsid w:val="0080486C"/>
    <w:rsid w:val="008763D3"/>
    <w:rsid w:val="00885900"/>
    <w:rsid w:val="008B676E"/>
    <w:rsid w:val="008F1820"/>
    <w:rsid w:val="00931521"/>
    <w:rsid w:val="00A46863"/>
    <w:rsid w:val="00A842F9"/>
    <w:rsid w:val="00A970C8"/>
    <w:rsid w:val="00B009EE"/>
    <w:rsid w:val="00B048E1"/>
    <w:rsid w:val="00B576D2"/>
    <w:rsid w:val="00B80B60"/>
    <w:rsid w:val="00B91BF2"/>
    <w:rsid w:val="00B963AB"/>
    <w:rsid w:val="00B96FDF"/>
    <w:rsid w:val="00C1006B"/>
    <w:rsid w:val="00C1511D"/>
    <w:rsid w:val="00C27D40"/>
    <w:rsid w:val="00C36F83"/>
    <w:rsid w:val="00C974E8"/>
    <w:rsid w:val="00CB6069"/>
    <w:rsid w:val="00CE4A8C"/>
    <w:rsid w:val="00D554FB"/>
    <w:rsid w:val="00D5782E"/>
    <w:rsid w:val="00DE43BD"/>
    <w:rsid w:val="00DE5F34"/>
    <w:rsid w:val="00DE64A3"/>
    <w:rsid w:val="00E34293"/>
    <w:rsid w:val="00E60B93"/>
    <w:rsid w:val="00E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E2D0"/>
  <w15:chartTrackingRefBased/>
  <w15:docId w15:val="{35F69B3C-8668-463E-96CB-FD8EA471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54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54FB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B963A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63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63AB"/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963A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963AB"/>
  </w:style>
  <w:style w:type="character" w:styleId="Hyperlink">
    <w:name w:val="Hyperlink"/>
    <w:basedOn w:val="DefaultParagraphFont"/>
    <w:uiPriority w:val="99"/>
    <w:unhideWhenUsed/>
    <w:rsid w:val="00B9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A7FF-C7B7-417E-8E5B-02ABDC87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2966075781@qq.com</dc:creator>
  <cp:keywords/>
  <dc:description/>
  <cp:lastModifiedBy>Envisage 09</cp:lastModifiedBy>
  <cp:revision>36</cp:revision>
  <dcterms:created xsi:type="dcterms:W3CDTF">2023-06-07T12:06:00Z</dcterms:created>
  <dcterms:modified xsi:type="dcterms:W3CDTF">2024-01-23T12:07:00Z</dcterms:modified>
</cp:coreProperties>
</file>